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B7830">
        <w:trPr>
          <w:trHeight w:hRule="exact" w:val="3031"/>
        </w:trPr>
        <w:tc>
          <w:tcPr>
            <w:tcW w:w="10716" w:type="dxa"/>
          </w:tcPr>
          <w:p w:rsidR="009B7830" w:rsidRDefault="00E670D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830">
        <w:trPr>
          <w:trHeight w:hRule="exact" w:val="8335"/>
        </w:trPr>
        <w:tc>
          <w:tcPr>
            <w:tcW w:w="10716" w:type="dxa"/>
            <w:vAlign w:val="center"/>
          </w:tcPr>
          <w:p w:rsidR="009B7830" w:rsidRDefault="009B78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07.05.2014 N 456</w:t>
            </w:r>
            <w:r>
              <w:rPr>
                <w:sz w:val="48"/>
                <w:szCs w:val="48"/>
              </w:rPr>
              <w:br/>
              <w:t>(ред. от 21.10.2019)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</w:t>
            </w:r>
            <w:r>
              <w:rPr>
                <w:sz w:val="48"/>
                <w:szCs w:val="48"/>
              </w:rPr>
              <w:br/>
              <w:t>(Зарегистрировано в Минюсте России 30.05.2014 N 32506)</w:t>
            </w:r>
          </w:p>
        </w:tc>
      </w:tr>
      <w:tr w:rsidR="009B7830">
        <w:trPr>
          <w:trHeight w:hRule="exact" w:val="3031"/>
        </w:trPr>
        <w:tc>
          <w:tcPr>
            <w:tcW w:w="10716" w:type="dxa"/>
            <w:vAlign w:val="center"/>
          </w:tcPr>
          <w:p w:rsidR="009B7830" w:rsidRDefault="009B78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B7830" w:rsidRDefault="009B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783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B7830" w:rsidRDefault="009B783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9B7830" w:rsidRDefault="009B7830">
      <w:pPr>
        <w:pStyle w:val="ConsPlusNormal"/>
        <w:jc w:val="both"/>
      </w:pPr>
      <w:r>
        <w:t>В данном виде документ опубликован не был.</w:t>
      </w:r>
    </w:p>
    <w:p w:rsidR="009B7830" w:rsidRDefault="009B7830">
      <w:pPr>
        <w:pStyle w:val="ConsPlusNormal"/>
        <w:jc w:val="both"/>
      </w:pPr>
      <w:r>
        <w:t>Первоначальный текст документа опубликован в издании</w:t>
      </w:r>
    </w:p>
    <w:p w:rsidR="009B7830" w:rsidRDefault="009B7830">
      <w:pPr>
        <w:pStyle w:val="ConsPlusNormal"/>
        <w:jc w:val="both"/>
      </w:pPr>
      <w:r>
        <w:t>"Российская газета" (специальный выпуск), N 193/1, 27.08.2014.</w:t>
      </w:r>
    </w:p>
    <w:p w:rsidR="009B7830" w:rsidRDefault="009B783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9B7830" w:rsidRDefault="009B783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9B7830" w:rsidRDefault="009B7830">
      <w:pPr>
        <w:pStyle w:val="ConsPlusNormal"/>
        <w:jc w:val="both"/>
      </w:pPr>
      <w:r>
        <w:t>Начало действия редакции - 08.12.2019.</w:t>
      </w:r>
    </w:p>
    <w:p w:rsidR="009B7830" w:rsidRDefault="009B7830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- 27.11.2019).</w:t>
      </w:r>
    </w:p>
    <w:p w:rsidR="009B7830" w:rsidRDefault="009B7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830" w:rsidRDefault="009B7830">
      <w:pPr>
        <w:pStyle w:val="ConsPlusNormal"/>
        <w:jc w:val="both"/>
      </w:pPr>
      <w:r>
        <w:t xml:space="preserve">Прием на обучение в соответствии с данным стандартом </w:t>
      </w:r>
      <w:hyperlink r:id="rId11" w:history="1">
        <w:r>
          <w:rPr>
            <w:color w:val="0000FF"/>
          </w:rPr>
          <w:t>прекращается</w:t>
        </w:r>
      </w:hyperlink>
      <w:r>
        <w:t xml:space="preserve"> 01.01.2021.</w:t>
      </w:r>
    </w:p>
    <w:p w:rsidR="009B7830" w:rsidRDefault="009B783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9B7830" w:rsidRDefault="009B7830">
      <w:pPr>
        <w:pStyle w:val="ConsPlusNormal"/>
        <w:jc w:val="both"/>
      </w:pPr>
      <w:r>
        <w:t>Приказ Минобрнауки России от 07.05.2014 N 456</w:t>
      </w:r>
    </w:p>
    <w:p w:rsidR="009B7830" w:rsidRDefault="009B7830">
      <w:pPr>
        <w:pStyle w:val="ConsPlusNormal"/>
        <w:jc w:val="both"/>
      </w:pPr>
      <w:r>
        <w:t>(ред. от 21.10.2019)</w:t>
      </w:r>
    </w:p>
    <w:p w:rsidR="009B7830" w:rsidRDefault="009B7830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</w:t>
      </w:r>
    </w:p>
    <w:p w:rsidR="009B7830" w:rsidRDefault="009B7830">
      <w:pPr>
        <w:pStyle w:val="ConsPlusNormal"/>
        <w:jc w:val="both"/>
      </w:pPr>
      <w:r>
        <w:t>(Зарегистрировано в Минюсте России 30.05.2014 N 32506)</w:t>
      </w:r>
    </w:p>
    <w:p w:rsidR="009B7830" w:rsidRDefault="009B7830">
      <w:pPr>
        <w:pStyle w:val="ConsPlusNormal"/>
        <w:jc w:val="both"/>
        <w:sectPr w:rsidR="009B783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B7830" w:rsidRDefault="009B7830">
      <w:pPr>
        <w:pStyle w:val="ConsPlusNormal"/>
        <w:jc w:val="both"/>
        <w:outlineLvl w:val="0"/>
      </w:pPr>
    </w:p>
    <w:p w:rsidR="009B7830" w:rsidRDefault="009B7830">
      <w:pPr>
        <w:pStyle w:val="ConsPlusNormal"/>
        <w:outlineLvl w:val="0"/>
      </w:pPr>
      <w:r>
        <w:t>Зарегистрировано в Минюсте России 30 мая 2014 г. N 32506</w:t>
      </w:r>
    </w:p>
    <w:p w:rsidR="009B7830" w:rsidRDefault="009B7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7830" w:rsidRDefault="009B7830">
      <w:pPr>
        <w:pStyle w:val="ConsPlusTitle"/>
        <w:jc w:val="center"/>
      </w:pPr>
    </w:p>
    <w:p w:rsidR="009B7830" w:rsidRDefault="009B7830">
      <w:pPr>
        <w:pStyle w:val="ConsPlusTitle"/>
        <w:jc w:val="center"/>
      </w:pPr>
      <w:r>
        <w:t>ПРИКАЗ</w:t>
      </w:r>
    </w:p>
    <w:p w:rsidR="009B7830" w:rsidRDefault="009B7830">
      <w:pPr>
        <w:pStyle w:val="ConsPlusTitle"/>
        <w:jc w:val="center"/>
      </w:pPr>
      <w:r>
        <w:t>от 7 мая 2014 г. N 456</w:t>
      </w:r>
    </w:p>
    <w:p w:rsidR="009B7830" w:rsidRDefault="009B7830">
      <w:pPr>
        <w:pStyle w:val="ConsPlusTitle"/>
        <w:jc w:val="center"/>
      </w:pPr>
    </w:p>
    <w:p w:rsidR="009B7830" w:rsidRDefault="009B7830">
      <w:pPr>
        <w:pStyle w:val="ConsPlusTitle"/>
        <w:jc w:val="center"/>
      </w:pPr>
      <w:r>
        <w:t>ОБ УТВЕРЖДЕНИИ</w:t>
      </w:r>
    </w:p>
    <w:p w:rsidR="009B7830" w:rsidRDefault="009B78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B7830" w:rsidRDefault="009B783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B7830" w:rsidRDefault="009B7830">
      <w:pPr>
        <w:pStyle w:val="ConsPlusTitle"/>
        <w:jc w:val="center"/>
      </w:pPr>
      <w:r>
        <w:t>35.02.07 МЕХАНИЗАЦИЯ СЕЛЬСКОГО ХОЗЯЙСТВА</w:t>
      </w:r>
    </w:p>
    <w:p w:rsidR="009B7830" w:rsidRDefault="009B783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B783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B7830" w:rsidRDefault="009B78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B7830" w:rsidRDefault="009B783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35.02.07 Механизация сельского хозяйства прекращается 1 января 2021 года.</w:t>
      </w:r>
    </w:p>
    <w:p w:rsidR="009B7830" w:rsidRDefault="009B7830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</w:pPr>
      <w:r>
        <w:t>Министр</w:t>
      </w:r>
    </w:p>
    <w:p w:rsidR="009B7830" w:rsidRDefault="009B7830">
      <w:pPr>
        <w:pStyle w:val="ConsPlusNormal"/>
        <w:jc w:val="right"/>
      </w:pPr>
      <w:r>
        <w:t>Д.В.ЛИВАНОВ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0"/>
      </w:pPr>
      <w:r>
        <w:t>Приложение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</w:pPr>
      <w:r>
        <w:t>Утвержден</w:t>
      </w:r>
    </w:p>
    <w:p w:rsidR="009B7830" w:rsidRDefault="009B7830">
      <w:pPr>
        <w:pStyle w:val="ConsPlusNormal"/>
        <w:jc w:val="right"/>
      </w:pPr>
      <w:r>
        <w:t>приказом Министерства образования</w:t>
      </w:r>
    </w:p>
    <w:p w:rsidR="009B7830" w:rsidRDefault="009B7830">
      <w:pPr>
        <w:pStyle w:val="ConsPlusNormal"/>
        <w:jc w:val="right"/>
      </w:pPr>
      <w:r>
        <w:t>и науки Российской Федерации</w:t>
      </w:r>
    </w:p>
    <w:p w:rsidR="009B7830" w:rsidRDefault="009B7830">
      <w:pPr>
        <w:pStyle w:val="ConsPlusNormal"/>
        <w:jc w:val="right"/>
      </w:pPr>
      <w:r>
        <w:t>от 7 мая 2014 г. N 456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:rsidR="009B7830" w:rsidRDefault="009B783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B7830" w:rsidRDefault="009B7830">
      <w:pPr>
        <w:pStyle w:val="ConsPlusTitle"/>
        <w:jc w:val="center"/>
      </w:pPr>
      <w:r>
        <w:t>35.02.07 МЕХАНИЗАЦИЯ СЕЛЬСКОГО ХОЗЯЙСТВА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I. ОБЛАСТЬ ПРИМЕНЕНИЯ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II. ИСПОЛЬЗУЕМЫЕ СОКРАЩЕНИЯ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СПО - среднее профессиональное образование;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ОД - общеобразовательные дисциплины;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2"/>
      </w:pPr>
      <w:r>
        <w:t>Таблица 1</w:t>
      </w:r>
    </w:p>
    <w:p w:rsidR="009B7830" w:rsidRDefault="009B78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9"/>
        <w:gridCol w:w="2691"/>
        <w:gridCol w:w="3479"/>
      </w:tblGrid>
      <w:tr w:rsidR="009B783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7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783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B783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--------------------------------</w:t>
      </w:r>
    </w:p>
    <w:p w:rsidR="009B7830" w:rsidRDefault="009B7830">
      <w:pPr>
        <w:pStyle w:val="ConsPlusNormal"/>
        <w:spacing w:before="240"/>
        <w:ind w:firstLine="540"/>
        <w:jc w:val="both"/>
      </w:pPr>
      <w:bookmarkStart w:id="1" w:name="Par77"/>
      <w:bookmarkEnd w:id="1"/>
      <w:r>
        <w:t>&lt;1&gt; Независимо от применяемых образовательных технологий.</w:t>
      </w:r>
    </w:p>
    <w:p w:rsidR="009B7830" w:rsidRDefault="009B7830">
      <w:pPr>
        <w:pStyle w:val="ConsPlusNormal"/>
        <w:spacing w:before="240"/>
        <w:ind w:firstLine="540"/>
        <w:jc w:val="both"/>
      </w:pPr>
      <w:bookmarkStart w:id="2" w:name="Par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Сроки получения СПО по ППССЗ углубленной подготовки в очной форме обучения и </w:t>
      </w:r>
      <w:r>
        <w:lastRenderedPageBreak/>
        <w:t>присваиваемая квалификация приводятся в Таблице 2.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2"/>
      </w:pPr>
      <w:r>
        <w:t>Таблица 2</w:t>
      </w:r>
    </w:p>
    <w:p w:rsidR="009B7830" w:rsidRDefault="009B78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1"/>
        <w:gridCol w:w="2707"/>
        <w:gridCol w:w="3481"/>
      </w:tblGrid>
      <w:tr w:rsidR="009B783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5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B783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B783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--------------------------------</w:t>
      </w:r>
    </w:p>
    <w:p w:rsidR="009B7830" w:rsidRDefault="009B7830">
      <w:pPr>
        <w:pStyle w:val="ConsPlusNormal"/>
        <w:spacing w:before="240"/>
        <w:ind w:firstLine="540"/>
        <w:jc w:val="both"/>
      </w:pPr>
      <w:bookmarkStart w:id="3" w:name="Par95"/>
      <w:bookmarkEnd w:id="3"/>
      <w:r>
        <w:t>&lt;1&gt; Независимо от применяемых образовательных технологий.</w:t>
      </w:r>
    </w:p>
    <w:p w:rsidR="009B7830" w:rsidRDefault="009B7830">
      <w:pPr>
        <w:pStyle w:val="ConsPlusNormal"/>
        <w:spacing w:before="240"/>
        <w:ind w:firstLine="540"/>
        <w:jc w:val="both"/>
      </w:pPr>
      <w:bookmarkStart w:id="4" w:name="Par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9B7830" w:rsidRDefault="009B7830">
      <w:pPr>
        <w:pStyle w:val="ConsPlusTitle"/>
        <w:jc w:val="center"/>
      </w:pPr>
      <w:r>
        <w:t>ДЕЯТЕЛЬНОСТИ ВЫПУСКНИКОВ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автомобили категорий "B" и "C";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стационарные и передвижные средства технического обслуживания и ремонта;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4.3. Техник-механик готовится к следующим видам деятельности: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4.3.2. Эксплуатация сельскохозяйственной техники.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611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4.4.2. Эксплуатация сельскохозяйственной техники.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11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9B7830" w:rsidRDefault="009B7830">
      <w:pPr>
        <w:pStyle w:val="ConsPlusTitle"/>
        <w:jc w:val="center"/>
      </w:pPr>
      <w:r>
        <w:t>СПЕЦИАЛИСТОВ СРЕДНЕГО ЗВЕНА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5.2.1. Подготовка сельскохозяйственных машин и механизмов к работе, комплектование сборочных единиц.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1.2. Подготавливать почвообрабатывающие машины.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1.4. Подготавливать уборочные машины.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5.2.2. Эксплуатация сельскохозяйственной техники.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ПК 2.1. Определять рациональный состав агрегатов и их эксплуатационные показатели.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2.2. Комплектовать машинно-тракторный агрегат.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2.3. Проводить работы на машинно-тракторном агрегате.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2.4. Выполнять механизированные сельскохозяйственные работы.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4.2. Планировать выполнение работ исполнителями.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4.3. Организовывать работу трудового коллектива.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4.5. Вести утвержденную учетно-отчетную документацию.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1.2. Подготавливать почвообрабатывающие машины.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1.4. Подготавливать уборочные машины.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5.4.2. Эксплуатация сельскохозяйственной техники.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4.4. Организовывать работу трудового коллектива.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ПК 4.7. Вести утвержденную учетно-отчетную документацию.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9B7830" w:rsidRDefault="009B7830">
      <w:pPr>
        <w:pStyle w:val="ConsPlusTitle"/>
        <w:jc w:val="center"/>
      </w:pPr>
      <w:r>
        <w:t>СПЕЦИАЛИСТОВ СРЕДНЕГО ЗВЕНА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и разделов: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2"/>
      </w:pPr>
      <w:r>
        <w:t>Таблица 3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B7830" w:rsidRDefault="009B7830">
      <w:pPr>
        <w:pStyle w:val="ConsPlusTitle"/>
        <w:jc w:val="center"/>
      </w:pPr>
      <w:r>
        <w:lastRenderedPageBreak/>
        <w:t>базовой подготовки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  <w:sectPr w:rsidR="009B783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9"/>
        <w:gridCol w:w="4051"/>
        <w:gridCol w:w="2040"/>
        <w:gridCol w:w="2040"/>
        <w:gridCol w:w="2520"/>
        <w:gridCol w:w="1668"/>
      </w:tblGrid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категории и понятия философии;</w:t>
            </w:r>
          </w:p>
          <w:p w:rsidR="009B7830" w:rsidRDefault="009B7830">
            <w:pPr>
              <w:pStyle w:val="ConsPlusNormal"/>
            </w:pPr>
            <w:r>
              <w:t>роль философии в жизни человека и общества;</w:t>
            </w:r>
          </w:p>
          <w:p w:rsidR="009B7830" w:rsidRDefault="009B7830">
            <w:pPr>
              <w:pStyle w:val="ConsPlusNormal"/>
            </w:pPr>
            <w:r>
              <w:t>основы философского учения о бытии;</w:t>
            </w:r>
          </w:p>
          <w:p w:rsidR="009B7830" w:rsidRDefault="009B7830">
            <w:pPr>
              <w:pStyle w:val="ConsPlusNormal"/>
            </w:pPr>
            <w:r>
              <w:t>сущность процесса познания;</w:t>
            </w:r>
          </w:p>
          <w:p w:rsidR="009B7830" w:rsidRDefault="009B7830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9B7830" w:rsidRDefault="009B783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B7830" w:rsidRDefault="009B783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B7830" w:rsidRDefault="009B783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B7830" w:rsidRDefault="009B783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B7830" w:rsidRDefault="009B783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B7830" w:rsidRDefault="009B7830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9B7830" w:rsidRDefault="009B783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B7830" w:rsidRDefault="009B783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B7830" w:rsidRDefault="009B783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B7830" w:rsidRDefault="009B783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B7830" w:rsidRDefault="009B783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2, 3, 6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B7830" w:rsidRDefault="009B783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9B7830" w:rsidRDefault="009B783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9B7830" w:rsidRDefault="009B7830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9B7830" w:rsidRDefault="009B7830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9B7830" w:rsidRDefault="009B7830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9B7830" w:rsidRDefault="009B7830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9B7830" w:rsidRDefault="009B7830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9B7830" w:rsidRDefault="009B7830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9B7830" w:rsidRDefault="009B7830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9B7830" w:rsidRDefault="009B7830">
            <w:pPr>
              <w:pStyle w:val="ConsPlusNormal"/>
            </w:pPr>
            <w:r>
              <w:t>методы экологического регулирования;</w:t>
            </w:r>
          </w:p>
          <w:p w:rsidR="009B7830" w:rsidRDefault="009B7830">
            <w:pPr>
              <w:pStyle w:val="ConsPlusNormal"/>
            </w:pPr>
            <w:r>
              <w:t xml:space="preserve">понятие и принципы мониторинга </w:t>
            </w:r>
            <w:r>
              <w:lastRenderedPageBreak/>
              <w:t>окружающей среды;</w:t>
            </w:r>
          </w:p>
          <w:p w:rsidR="009B7830" w:rsidRDefault="009B7830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9B7830" w:rsidRDefault="009B7830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9B7830" w:rsidRDefault="009B7830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9B7830" w:rsidRDefault="009B7830">
            <w:pPr>
              <w:pStyle w:val="ConsPlusNormal"/>
            </w:pPr>
            <w:r>
              <w:t>охраняемые природные территории;</w:t>
            </w:r>
          </w:p>
          <w:p w:rsidR="009B7830" w:rsidRDefault="009B7830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9B7830" w:rsidRDefault="009B7830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3.1 - 3.4.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9B7830" w:rsidRDefault="009B7830">
            <w:pPr>
              <w:pStyle w:val="ConsPlusNormal"/>
            </w:pPr>
            <w:r>
              <w:t xml:space="preserve">выполнять комплексные чертежи геометрических тел и проекции точек, лежащих на их поверхности, в </w:t>
            </w:r>
            <w:r>
              <w:lastRenderedPageBreak/>
              <w:t>ручной и машинной графике;</w:t>
            </w:r>
          </w:p>
          <w:p w:rsidR="009B7830" w:rsidRDefault="009B783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B7830" w:rsidRDefault="009B783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B7830" w:rsidRDefault="009B7830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9B7830" w:rsidRDefault="009B7830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9B7830" w:rsidRDefault="009B783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B7830" w:rsidRDefault="009B7830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9B7830" w:rsidRDefault="009B7830">
            <w:pPr>
              <w:pStyle w:val="ConsPlusNormal"/>
            </w:pPr>
            <w:r>
              <w:t xml:space="preserve">правила выполнения чертежей, технических рисунков, эскизов и </w:t>
            </w:r>
            <w:r>
              <w:lastRenderedPageBreak/>
              <w:t>схем;</w:t>
            </w:r>
          </w:p>
          <w:p w:rsidR="009B7830" w:rsidRDefault="009B7830">
            <w:pPr>
              <w:pStyle w:val="ConsPlusNormal"/>
            </w:pPr>
            <w:r>
              <w:t>технику и принципы нанесения размеров;</w:t>
            </w:r>
          </w:p>
          <w:p w:rsidR="009B7830" w:rsidRDefault="009B7830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9B7830" w:rsidRDefault="009B783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1.1 - 1.6. 2.1 - 2.2, 3.1 - 3.4,</w:t>
            </w:r>
          </w:p>
          <w:p w:rsidR="009B7830" w:rsidRDefault="009B7830">
            <w:pPr>
              <w:pStyle w:val="ConsPlusNormal"/>
            </w:pPr>
            <w:r>
              <w:t>ПК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читать кинематические схемы;</w:t>
            </w:r>
          </w:p>
          <w:p w:rsidR="009B7830" w:rsidRDefault="009B7830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9B7830" w:rsidRDefault="009B7830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9B7830" w:rsidRDefault="009B7830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B7830" w:rsidRDefault="009B7830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9B7830" w:rsidRDefault="009B7830">
            <w:pPr>
              <w:pStyle w:val="ConsPlusNormal"/>
            </w:pPr>
            <w:r>
              <w:t>определять передаточное отношение;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9B7830" w:rsidRDefault="009B7830">
            <w:pPr>
              <w:pStyle w:val="ConsPlusNormal"/>
            </w:pPr>
            <w:r>
              <w:t>типы кинематических пар;</w:t>
            </w:r>
          </w:p>
          <w:p w:rsidR="009B7830" w:rsidRDefault="009B7830">
            <w:pPr>
              <w:pStyle w:val="ConsPlusNormal"/>
            </w:pPr>
            <w:r>
              <w:t>типы соединений деталей и машин;</w:t>
            </w:r>
          </w:p>
          <w:p w:rsidR="009B7830" w:rsidRDefault="009B7830">
            <w:pPr>
              <w:pStyle w:val="ConsPlusNormal"/>
            </w:pPr>
            <w:r>
              <w:t>основные сборочные единицы и детали;</w:t>
            </w:r>
          </w:p>
          <w:p w:rsidR="009B7830" w:rsidRDefault="009B7830">
            <w:pPr>
              <w:pStyle w:val="ConsPlusNormal"/>
            </w:pPr>
            <w:r>
              <w:t xml:space="preserve">характер соединения деталей и </w:t>
            </w:r>
            <w:r>
              <w:lastRenderedPageBreak/>
              <w:t>сборочных единиц;</w:t>
            </w:r>
          </w:p>
          <w:p w:rsidR="009B7830" w:rsidRDefault="009B7830">
            <w:pPr>
              <w:pStyle w:val="ConsPlusNormal"/>
            </w:pPr>
            <w:r>
              <w:t>принцип взаимозаменяемости;</w:t>
            </w:r>
          </w:p>
          <w:p w:rsidR="009B7830" w:rsidRDefault="009B7830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9B7830" w:rsidRDefault="009B7830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9B7830" w:rsidRDefault="009B7830">
            <w:pPr>
              <w:pStyle w:val="ConsPlusNormal"/>
            </w:pPr>
            <w:r>
              <w:t>передаточное отношение и число;</w:t>
            </w:r>
          </w:p>
          <w:p w:rsidR="009B7830" w:rsidRDefault="009B7830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3.1 - 3.4.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B7830" w:rsidRDefault="009B7830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9B7830" w:rsidRDefault="009B7830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9B7830" w:rsidRDefault="009B7830">
            <w:pPr>
              <w:pStyle w:val="ConsPlusNormal"/>
            </w:pPr>
            <w:r>
              <w:t>определять твердость металлов;</w:t>
            </w:r>
          </w:p>
          <w:p w:rsidR="009B7830" w:rsidRDefault="009B7830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9B7830" w:rsidRDefault="009B7830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lastRenderedPageBreak/>
              <w:t>основные виды конструкционных и сырьевых, металлических и неметаллических материалов;</w:t>
            </w:r>
          </w:p>
          <w:p w:rsidR="009B7830" w:rsidRDefault="009B7830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9B7830" w:rsidRDefault="009B7830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9B7830" w:rsidRDefault="009B7830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9B7830" w:rsidRDefault="009B7830">
            <w:pPr>
              <w:pStyle w:val="ConsPlusNormal"/>
            </w:pPr>
            <w:r>
              <w:t>виды обработки металлов и сплавов;</w:t>
            </w:r>
          </w:p>
          <w:p w:rsidR="009B7830" w:rsidRDefault="009B7830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9B7830" w:rsidRDefault="009B7830">
            <w:pPr>
              <w:pStyle w:val="ConsPlusNormal"/>
            </w:pPr>
            <w:r>
              <w:t>основы термообработки металлов;</w:t>
            </w:r>
          </w:p>
          <w:p w:rsidR="009B7830" w:rsidRDefault="009B7830">
            <w:pPr>
              <w:pStyle w:val="ConsPlusNormal"/>
            </w:pPr>
            <w:r>
              <w:t>способы защиты металлов от коррозии;</w:t>
            </w:r>
          </w:p>
          <w:p w:rsidR="009B7830" w:rsidRDefault="009B7830">
            <w:pPr>
              <w:pStyle w:val="ConsPlusNormal"/>
            </w:pPr>
            <w:r>
              <w:t>требования к качеству обработки деталей;</w:t>
            </w:r>
          </w:p>
          <w:p w:rsidR="009B7830" w:rsidRDefault="009B7830">
            <w:pPr>
              <w:pStyle w:val="ConsPlusNormal"/>
            </w:pPr>
            <w:r>
              <w:t>виды износа деталей и узлов;</w:t>
            </w:r>
          </w:p>
          <w:p w:rsidR="009B7830" w:rsidRDefault="009B7830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9B7830" w:rsidRDefault="009B7830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9B7830" w:rsidRDefault="009B7830">
            <w:pPr>
              <w:pStyle w:val="ConsPlusNormal"/>
            </w:pPr>
            <w:r>
              <w:t>классификацию и марки масел;</w:t>
            </w:r>
          </w:p>
          <w:p w:rsidR="009B7830" w:rsidRDefault="009B7830">
            <w:pPr>
              <w:pStyle w:val="ConsPlusNormal"/>
            </w:pPr>
            <w:r>
              <w:lastRenderedPageBreak/>
              <w:t>эксплуатационные свойства различных видов топлива;</w:t>
            </w:r>
          </w:p>
          <w:p w:rsidR="009B7830" w:rsidRDefault="009B7830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9B7830" w:rsidRDefault="009B7830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9B7830" w:rsidRDefault="009B7830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9B7830" w:rsidRDefault="009B7830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9B7830" w:rsidRDefault="009B7830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B7830" w:rsidRDefault="009B7830">
            <w:pPr>
              <w:pStyle w:val="ConsPlusNormal"/>
            </w:pPr>
            <w:r>
              <w:t>собирать электрические схемы;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B7830" w:rsidRDefault="009B7830">
            <w:pPr>
              <w:pStyle w:val="ConsPlusNormal"/>
            </w:pPr>
            <w:r>
              <w:t>электротехническую терминологию;</w:t>
            </w:r>
          </w:p>
          <w:p w:rsidR="009B7830" w:rsidRDefault="009B7830">
            <w:pPr>
              <w:pStyle w:val="ConsPlusNormal"/>
            </w:pPr>
            <w:r>
              <w:t>основные законы электротехники;</w:t>
            </w:r>
          </w:p>
          <w:p w:rsidR="009B7830" w:rsidRDefault="009B7830">
            <w:pPr>
              <w:pStyle w:val="ConsPlusNormal"/>
            </w:pPr>
            <w:r>
              <w:lastRenderedPageBreak/>
              <w:t>характеристики и параметры электрических и магнитных полей;</w:t>
            </w:r>
          </w:p>
          <w:p w:rsidR="009B7830" w:rsidRDefault="009B7830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9B7830" w:rsidRDefault="009B7830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B7830" w:rsidRDefault="009B7830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9B7830" w:rsidRDefault="009B7830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B7830" w:rsidRDefault="009B7830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9B7830" w:rsidRDefault="009B7830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9B7830" w:rsidRDefault="009B7830">
            <w:pPr>
              <w:pStyle w:val="ConsPlusNormal"/>
            </w:pPr>
            <w:r>
              <w:t xml:space="preserve">особенности движения жидкостей и </w:t>
            </w:r>
            <w:r>
              <w:lastRenderedPageBreak/>
              <w:t>газов по трубам (трубопроводам);</w:t>
            </w:r>
          </w:p>
          <w:p w:rsidR="009B7830" w:rsidRDefault="009B7830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9B7830" w:rsidRDefault="009B7830">
            <w:pPr>
              <w:pStyle w:val="ConsPlusNormal"/>
            </w:pPr>
            <w:r>
              <w:t>основные законы термодинамики;</w:t>
            </w:r>
          </w:p>
          <w:p w:rsidR="009B7830" w:rsidRDefault="009B7830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9B7830" w:rsidRDefault="009B7830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9B7830" w:rsidRDefault="009B7830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9B7830" w:rsidRDefault="009B7830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культурные растения;</w:t>
            </w:r>
          </w:p>
          <w:p w:rsidR="009B7830" w:rsidRDefault="009B7830">
            <w:pPr>
              <w:pStyle w:val="ConsPlusNormal"/>
            </w:pPr>
            <w:r>
              <w:t>их происхождение и одомашнивание;</w:t>
            </w:r>
          </w:p>
          <w:p w:rsidR="009B7830" w:rsidRDefault="009B7830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9B7830" w:rsidRDefault="009B7830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9B7830" w:rsidRDefault="009B7830">
            <w:pPr>
              <w:pStyle w:val="ConsPlusNormal"/>
            </w:pPr>
            <w:r>
              <w:t>зональные системы земледелия;</w:t>
            </w:r>
          </w:p>
          <w:p w:rsidR="009B7830" w:rsidRDefault="009B7830">
            <w:pPr>
              <w:pStyle w:val="ConsPlusNormal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9B7830" w:rsidRDefault="009B7830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9B7830" w:rsidRDefault="009B7830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9B7830" w:rsidRDefault="009B7830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9B7830" w:rsidRDefault="009B7830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B7830" w:rsidRDefault="009B783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B7830" w:rsidRDefault="009B783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B7830" w:rsidRDefault="009B7830">
            <w:pPr>
              <w:pStyle w:val="ConsPlusNormal"/>
            </w:pPr>
            <w:r>
              <w:lastRenderedPageBreak/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B7830" w:rsidRDefault="009B7830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9B7830" w:rsidRDefault="009B783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B7830" w:rsidRDefault="009B7830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9B7830" w:rsidRDefault="009B7830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9B7830" w:rsidRDefault="009B7830">
            <w:pPr>
              <w:pStyle w:val="ConsPlusNormal"/>
            </w:pPr>
            <w:r>
              <w:t xml:space="preserve">использовать в профессиональной деятельности документацию систем </w:t>
            </w:r>
            <w:r>
              <w:lastRenderedPageBreak/>
              <w:t>качества;</w:t>
            </w:r>
          </w:p>
          <w:p w:rsidR="009B7830" w:rsidRDefault="009B783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понятия метрологии;</w:t>
            </w:r>
          </w:p>
          <w:p w:rsidR="009B7830" w:rsidRDefault="009B7830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9B7830" w:rsidRDefault="009B7830">
            <w:pPr>
              <w:pStyle w:val="ConsPlusNormal"/>
            </w:pPr>
            <w:r>
              <w:t>формы подтверждения качества;</w:t>
            </w:r>
          </w:p>
          <w:p w:rsidR="009B7830" w:rsidRDefault="009B7830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9B7830" w:rsidRDefault="009B783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9B7830" w:rsidRDefault="009B7830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9B7830" w:rsidRDefault="009B7830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lastRenderedPageBreak/>
              <w:t>основные положения экономической теории;</w:t>
            </w:r>
          </w:p>
          <w:p w:rsidR="009B7830" w:rsidRDefault="009B7830">
            <w:pPr>
              <w:pStyle w:val="ConsPlusNormal"/>
            </w:pPr>
            <w:r>
              <w:t>принципы рыночной экономики;</w:t>
            </w:r>
          </w:p>
          <w:p w:rsidR="009B7830" w:rsidRDefault="009B7830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9B7830" w:rsidRDefault="009B7830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9B7830" w:rsidRDefault="009B7830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9B7830" w:rsidRDefault="009B7830">
            <w:pPr>
              <w:pStyle w:val="ConsPlusNormal"/>
            </w:pPr>
            <w:r>
              <w:t>формы оплаты труда;</w:t>
            </w:r>
          </w:p>
          <w:p w:rsidR="009B7830" w:rsidRDefault="009B7830">
            <w:pPr>
              <w:pStyle w:val="ConsPlusNormal"/>
            </w:pPr>
            <w:r>
              <w:t>стили управления, виды коммуникации;</w:t>
            </w:r>
          </w:p>
          <w:p w:rsidR="009B7830" w:rsidRDefault="009B7830">
            <w:pPr>
              <w:pStyle w:val="ConsPlusNormal"/>
            </w:pPr>
            <w:r>
              <w:t>принципы делового общения в коллективе;</w:t>
            </w:r>
          </w:p>
          <w:p w:rsidR="009B7830" w:rsidRDefault="009B7830">
            <w:pPr>
              <w:pStyle w:val="ConsPlusNormal"/>
            </w:pPr>
            <w:r>
              <w:t>управленческий цикл;</w:t>
            </w:r>
          </w:p>
          <w:p w:rsidR="009B7830" w:rsidRDefault="009B7830">
            <w:pPr>
              <w:pStyle w:val="ConsPlusNormal"/>
            </w:pPr>
            <w:r>
              <w:t>особенности менеджмента в области механизации сельского хозяйства;</w:t>
            </w:r>
          </w:p>
          <w:p w:rsidR="009B7830" w:rsidRDefault="009B7830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9B7830" w:rsidRDefault="009B7830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9B7830" w:rsidRDefault="009B7830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 xml:space="preserve">основные положения </w:t>
            </w:r>
            <w:hyperlink r:id="rId2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B7830" w:rsidRDefault="009B7830">
            <w:pPr>
              <w:pStyle w:val="ConsPlusNormal"/>
            </w:pPr>
            <w:r>
              <w:lastRenderedPageBreak/>
              <w:t>права и свободы человека и гражданина, механизмы их реализации;</w:t>
            </w:r>
          </w:p>
          <w:p w:rsidR="009B7830" w:rsidRDefault="009B783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</w:t>
            </w:r>
            <w:r>
              <w:lastRenderedPageBreak/>
              <w:t>выполняемых работ;</w:t>
            </w:r>
          </w:p>
          <w:p w:rsidR="009B7830" w:rsidRDefault="009B7830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9B7830" w:rsidRDefault="009B7830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9B7830" w:rsidRDefault="009B7830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9B7830" w:rsidRDefault="009B7830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B7830" w:rsidRDefault="009B7830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9B7830" w:rsidRDefault="009B7830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B7830" w:rsidRDefault="009B7830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</w:t>
            </w:r>
            <w:r>
              <w:lastRenderedPageBreak/>
              <w:t>инструкций подчиненными работниками (персоналом);</w:t>
            </w:r>
          </w:p>
          <w:p w:rsidR="009B7830" w:rsidRDefault="009B7830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9B7830" w:rsidRDefault="009B783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9B7830" w:rsidRDefault="009B7830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B7830" w:rsidRDefault="009B783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7830" w:rsidRDefault="009B783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B7830" w:rsidRDefault="009B783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B7830" w:rsidRDefault="009B7830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</w:t>
            </w:r>
            <w:r>
              <w:lastRenderedPageBreak/>
              <w:t>родственные полученной специальности;</w:t>
            </w:r>
          </w:p>
          <w:p w:rsidR="009B7830" w:rsidRDefault="009B783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B7830" w:rsidRDefault="009B783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B7830" w:rsidRDefault="009B7830">
            <w:pPr>
              <w:pStyle w:val="ConsPlusNormal"/>
            </w:pPr>
            <w:r>
              <w:t>оказывать первую помощь пострадавшим;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7830" w:rsidRDefault="009B783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7830" w:rsidRDefault="009B783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B7830" w:rsidRDefault="009B7830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 способы защиты населения от оружия массового поражения;</w:t>
            </w:r>
          </w:p>
          <w:p w:rsidR="009B7830" w:rsidRDefault="009B783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B7830" w:rsidRDefault="009B783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B7830" w:rsidRDefault="009B783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7830" w:rsidRDefault="009B783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B7830" w:rsidRDefault="009B783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9B7830" w:rsidRDefault="009B7830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9B7830" w:rsidRDefault="009B7830">
            <w:pPr>
              <w:pStyle w:val="ConsPlusNormal"/>
            </w:pPr>
            <w:r>
              <w:t>выявления неисправностей и устранения их;</w:t>
            </w:r>
          </w:p>
          <w:p w:rsidR="009B7830" w:rsidRDefault="009B7830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9B7830" w:rsidRDefault="009B7830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9B7830" w:rsidRDefault="009B7830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9B7830" w:rsidRDefault="009B7830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9B7830" w:rsidRDefault="009B7830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 xml:space="preserve">классификацию, устройство и принцип работы двигателей, </w:t>
            </w:r>
            <w:r>
              <w:lastRenderedPageBreak/>
              <w:t>сельскохозяйственных машин;</w:t>
            </w:r>
          </w:p>
          <w:p w:rsidR="009B7830" w:rsidRDefault="009B7830">
            <w:pPr>
              <w:pStyle w:val="ConsPlusNormal"/>
            </w:pPr>
            <w:r>
              <w:t>основные сведения об электрооборудовании;</w:t>
            </w:r>
          </w:p>
          <w:p w:rsidR="009B7830" w:rsidRDefault="009B7830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9B7830" w:rsidRDefault="009B7830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9B7830" w:rsidRDefault="009B7830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</w:t>
            </w: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Эксплуатация сельскохозяйственной техники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9B7830" w:rsidRDefault="009B7830">
            <w:pPr>
              <w:pStyle w:val="ConsPlusNormal"/>
            </w:pPr>
            <w:r>
              <w:t>работы на агрегатах;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производить расчет грузоперевозки;</w:t>
            </w:r>
          </w:p>
          <w:p w:rsidR="009B7830" w:rsidRDefault="009B7830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9B7830" w:rsidRDefault="009B7830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9B7830" w:rsidRDefault="009B7830">
            <w:pPr>
              <w:pStyle w:val="ConsPlusNormal"/>
            </w:pPr>
            <w:r>
              <w:lastRenderedPageBreak/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9B7830" w:rsidRDefault="009B7830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9B7830" w:rsidRDefault="009B7830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9B7830" w:rsidRDefault="009B7830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9B7830" w:rsidRDefault="009B7830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9B7830" w:rsidRDefault="009B7830">
            <w:pPr>
              <w:pStyle w:val="ConsPlusNormal"/>
            </w:pPr>
            <w:r>
              <w:t>технологию обработки почвы;</w:t>
            </w:r>
          </w:p>
          <w:p w:rsidR="009B7830" w:rsidRDefault="009B7830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9B7830" w:rsidRDefault="009B7830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9B7830" w:rsidRDefault="009B7830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9B7830" w:rsidRDefault="009B7830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9B7830" w:rsidRDefault="009B7830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2.1 - 2.4</w:t>
            </w: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 xml:space="preserve">МДК.02.03. Технологии механизированных </w:t>
            </w:r>
            <w:r>
              <w:lastRenderedPageBreak/>
              <w:t>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9B7830" w:rsidRDefault="009B7830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9B7830" w:rsidRDefault="009B7830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9B7830" w:rsidRDefault="009B7830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9B7830" w:rsidRDefault="009B7830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9B7830" w:rsidRDefault="009B7830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9B7830" w:rsidRDefault="009B7830">
            <w:pPr>
              <w:pStyle w:val="ConsPlusNormal"/>
            </w:pPr>
            <w:r>
              <w:t>подбирать ремонтные материалы;</w:t>
            </w:r>
          </w:p>
          <w:p w:rsidR="009B7830" w:rsidRDefault="009B7830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9B7830" w:rsidRDefault="009B7830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9B7830" w:rsidRDefault="009B7830">
            <w:pPr>
              <w:pStyle w:val="ConsPlusNormal"/>
            </w:pPr>
            <w:r>
              <w:lastRenderedPageBreak/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9B7830" w:rsidRDefault="009B7830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9B7830" w:rsidRDefault="009B7830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9B7830" w:rsidRDefault="009B7830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9B7830" w:rsidRDefault="009B7830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9B7830" w:rsidRDefault="009B7830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 xml:space="preserve">МДК.03.01. Система технического обслуживания и ремонта сельскохозяйственных </w:t>
            </w:r>
            <w:r>
              <w:lastRenderedPageBreak/>
              <w:t>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ОК 1 - 9</w:t>
            </w:r>
          </w:p>
          <w:p w:rsidR="009B7830" w:rsidRDefault="009B7830">
            <w:pPr>
              <w:pStyle w:val="ConsPlusNormal"/>
            </w:pPr>
            <w:r>
              <w:t>ПК 3.1 - 3.4</w:t>
            </w: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 xml:space="preserve">участия в планировании и анализе производственных показателей организации (предприятия) отрасли и </w:t>
            </w:r>
            <w:r>
              <w:lastRenderedPageBreak/>
              <w:t>структурных подразделений;</w:t>
            </w:r>
          </w:p>
          <w:p w:rsidR="009B7830" w:rsidRDefault="009B7830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9B7830" w:rsidRDefault="009B7830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9B7830" w:rsidRDefault="009B7830">
            <w:pPr>
              <w:pStyle w:val="ConsPlusNormal"/>
            </w:pPr>
            <w:r>
              <w:t>планировать работу исполнителей;</w:t>
            </w:r>
          </w:p>
          <w:p w:rsidR="009B7830" w:rsidRDefault="009B7830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9B7830" w:rsidRDefault="009B7830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9B7830" w:rsidRDefault="009B7830">
            <w:pPr>
              <w:pStyle w:val="ConsPlusNormal"/>
            </w:pPr>
            <w:r>
              <w:t>оценивать качество выполняемых работ;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9B7830" w:rsidRDefault="009B7830">
            <w:pPr>
              <w:pStyle w:val="ConsPlusNormal"/>
            </w:pPr>
            <w:r>
              <w:t>принципы обеспечения функционирования сельскохозяйственного оборудования;</w:t>
            </w:r>
          </w:p>
          <w:p w:rsidR="009B7830" w:rsidRDefault="009B7830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9B7830" w:rsidRDefault="009B7830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9B7830" w:rsidRDefault="009B7830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9B7830" w:rsidRDefault="009B7830">
            <w:pPr>
              <w:pStyle w:val="ConsPlusNormal"/>
            </w:pPr>
            <w:r>
              <w:lastRenderedPageBreak/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9B7830" w:rsidRDefault="009B7830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9B7830" w:rsidRDefault="009B7830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9B7830" w:rsidRDefault="009B7830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9B7830" w:rsidRDefault="009B7830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30" w:rsidRDefault="009B7830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30" w:rsidRDefault="009B783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3.1 - 3.4, 4.1 - 4.5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</w:tbl>
    <w:p w:rsidR="009B7830" w:rsidRDefault="009B7830">
      <w:pPr>
        <w:pStyle w:val="ConsPlusNormal"/>
        <w:jc w:val="both"/>
        <w:sectPr w:rsidR="009B783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2"/>
      </w:pPr>
      <w:r>
        <w:t>Таблица 4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B7830" w:rsidRDefault="009B78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80 нед.</w:t>
            </w: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30" w:rsidRDefault="009B7830">
            <w:pPr>
              <w:pStyle w:val="ConsPlusNormal"/>
              <w:jc w:val="right"/>
            </w:pPr>
            <w:r>
              <w:t>29 нед.</w:t>
            </w: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4 нед.</w:t>
            </w: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5 нед.</w:t>
            </w: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6 нед.</w:t>
            </w: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23 нед.</w:t>
            </w:r>
          </w:p>
        </w:tc>
      </w:tr>
      <w:tr w:rsidR="009B783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2"/>
      </w:pPr>
      <w:r>
        <w:t>Таблица 5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B7830" w:rsidRDefault="009B7830">
      <w:pPr>
        <w:pStyle w:val="ConsPlusTitle"/>
        <w:jc w:val="center"/>
      </w:pPr>
      <w:r>
        <w:t>углубленной подготовки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  <w:sectPr w:rsidR="009B783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9"/>
        <w:gridCol w:w="4051"/>
        <w:gridCol w:w="2040"/>
        <w:gridCol w:w="2040"/>
        <w:gridCol w:w="2520"/>
        <w:gridCol w:w="1668"/>
      </w:tblGrid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категории и понятия философии;</w:t>
            </w:r>
          </w:p>
          <w:p w:rsidR="009B7830" w:rsidRDefault="009B7830">
            <w:pPr>
              <w:pStyle w:val="ConsPlusNormal"/>
            </w:pPr>
            <w:r>
              <w:t>роль философии в жизни человека и общества;</w:t>
            </w:r>
          </w:p>
          <w:p w:rsidR="009B7830" w:rsidRDefault="009B7830">
            <w:pPr>
              <w:pStyle w:val="ConsPlusNormal"/>
            </w:pPr>
            <w:r>
              <w:t>основы философского учения о бытии;</w:t>
            </w:r>
          </w:p>
          <w:p w:rsidR="009B7830" w:rsidRDefault="009B7830">
            <w:pPr>
              <w:pStyle w:val="ConsPlusNormal"/>
            </w:pPr>
            <w:r>
              <w:t>сущность процесса познания;</w:t>
            </w:r>
          </w:p>
          <w:p w:rsidR="009B7830" w:rsidRDefault="009B7830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9B7830" w:rsidRDefault="009B783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B7830" w:rsidRDefault="009B783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B7830" w:rsidRDefault="009B783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9B7830" w:rsidRDefault="009B783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B7830" w:rsidRDefault="009B7830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B7830" w:rsidRDefault="009B7830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9B7830" w:rsidRDefault="009B783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B7830" w:rsidRDefault="009B7830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взаимосвязь общения и деятельности;</w:t>
            </w:r>
          </w:p>
          <w:p w:rsidR="009B7830" w:rsidRDefault="009B7830">
            <w:pPr>
              <w:pStyle w:val="ConsPlusNormal"/>
            </w:pPr>
            <w:r>
              <w:t>цели, функции, виды и уровни общения;</w:t>
            </w:r>
          </w:p>
          <w:p w:rsidR="009B7830" w:rsidRDefault="009B7830">
            <w:pPr>
              <w:pStyle w:val="ConsPlusNormal"/>
            </w:pPr>
            <w:r>
              <w:t>роли и ролевые ожидания в общении;</w:t>
            </w:r>
          </w:p>
          <w:p w:rsidR="009B7830" w:rsidRDefault="009B7830">
            <w:pPr>
              <w:pStyle w:val="ConsPlusNormal"/>
            </w:pPr>
            <w:r>
              <w:t>виды социальных взаимодействий;</w:t>
            </w:r>
          </w:p>
          <w:p w:rsidR="009B7830" w:rsidRDefault="009B7830">
            <w:pPr>
              <w:pStyle w:val="ConsPlusNormal"/>
            </w:pPr>
            <w:r>
              <w:t>механизмы взаимопонимания в общении;</w:t>
            </w:r>
          </w:p>
          <w:p w:rsidR="009B7830" w:rsidRDefault="009B783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B7830" w:rsidRDefault="009B7830">
            <w:pPr>
              <w:pStyle w:val="ConsPlusNormal"/>
            </w:pPr>
            <w:r>
              <w:t>этические принципы общения;</w:t>
            </w:r>
          </w:p>
          <w:p w:rsidR="009B7830" w:rsidRDefault="009B783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B7830" w:rsidRDefault="009B783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B7830" w:rsidRDefault="009B783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B7830" w:rsidRDefault="009B783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2, 3, 6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9B7830" w:rsidRDefault="009B7830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9B7830" w:rsidRDefault="009B7830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9B7830" w:rsidRDefault="009B7830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9B7830" w:rsidRDefault="009B7830">
            <w:pPr>
              <w:pStyle w:val="ConsPlusNormal"/>
            </w:pPr>
            <w:r>
              <w:lastRenderedPageBreak/>
              <w:t>условия устойчивого развития экосистем и возможных причинах возникновения экологического кризиса;</w:t>
            </w:r>
          </w:p>
          <w:p w:rsidR="009B7830" w:rsidRDefault="009B7830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9B7830" w:rsidRDefault="009B7830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9B7830" w:rsidRDefault="009B7830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9B7830" w:rsidRDefault="009B7830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9B7830" w:rsidRDefault="009B7830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9B7830" w:rsidRDefault="009B7830">
            <w:pPr>
              <w:pStyle w:val="ConsPlusNormal"/>
            </w:pPr>
            <w:r>
              <w:t>методы экологического регулирования;</w:t>
            </w:r>
          </w:p>
          <w:p w:rsidR="009B7830" w:rsidRDefault="009B7830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9B7830" w:rsidRDefault="009B7830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9B7830" w:rsidRDefault="009B7830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9B7830" w:rsidRDefault="009B7830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9B7830" w:rsidRDefault="009B7830">
            <w:pPr>
              <w:pStyle w:val="ConsPlusNormal"/>
            </w:pPr>
            <w:r>
              <w:t>охраняемые природные территории;</w:t>
            </w:r>
          </w:p>
          <w:p w:rsidR="009B7830" w:rsidRDefault="009B7830">
            <w:pPr>
              <w:pStyle w:val="ConsPlusNormal"/>
            </w:pPr>
            <w:r>
              <w:t xml:space="preserve">принципы производственного </w:t>
            </w:r>
            <w:r>
              <w:lastRenderedPageBreak/>
              <w:t>экологического контроля;</w:t>
            </w:r>
          </w:p>
          <w:p w:rsidR="009B7830" w:rsidRDefault="009B7830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9B7830" w:rsidRDefault="009B7830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B7830" w:rsidRDefault="009B7830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9B7830" w:rsidRDefault="009B7830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B7830" w:rsidRDefault="009B7830">
            <w:pPr>
              <w:pStyle w:val="ConsPlusNormal"/>
            </w:pPr>
            <w:r>
              <w:t xml:space="preserve">оформлять проектно-конструкторскую, технологическую и другую </w:t>
            </w:r>
            <w:r>
              <w:lastRenderedPageBreak/>
              <w:t>техническую документацию в соответствии с действующей нормативной базой;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9B7830" w:rsidRDefault="009B7830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9B7830" w:rsidRDefault="009B7830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B7830" w:rsidRDefault="009B7830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9B7830" w:rsidRDefault="009B7830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9B7830" w:rsidRDefault="009B7830">
            <w:pPr>
              <w:pStyle w:val="ConsPlusNormal"/>
            </w:pPr>
            <w:r>
              <w:t>технику и принципы нанесения размеров;</w:t>
            </w:r>
          </w:p>
          <w:p w:rsidR="009B7830" w:rsidRDefault="009B7830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9B7830" w:rsidRDefault="009B7830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4.4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читать кинематические схемы;</w:t>
            </w:r>
          </w:p>
          <w:p w:rsidR="009B7830" w:rsidRDefault="009B7830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9B7830" w:rsidRDefault="009B7830">
            <w:pPr>
              <w:pStyle w:val="ConsPlusNormal"/>
            </w:pPr>
            <w:r>
              <w:t xml:space="preserve">проводить сборочно-разборочные работы в соответствии с характером соединений деталей и сборочных </w:t>
            </w:r>
            <w:r>
              <w:lastRenderedPageBreak/>
              <w:t>единиц;</w:t>
            </w:r>
          </w:p>
          <w:p w:rsidR="009B7830" w:rsidRDefault="009B7830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B7830" w:rsidRDefault="009B7830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9B7830" w:rsidRDefault="009B7830">
            <w:pPr>
              <w:pStyle w:val="ConsPlusNormal"/>
            </w:pPr>
            <w:r>
              <w:t>определять передаточное отношение;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9B7830" w:rsidRDefault="009B7830">
            <w:pPr>
              <w:pStyle w:val="ConsPlusNormal"/>
            </w:pPr>
            <w:r>
              <w:t>типы кинематических пар;</w:t>
            </w:r>
          </w:p>
          <w:p w:rsidR="009B7830" w:rsidRDefault="009B7830">
            <w:pPr>
              <w:pStyle w:val="ConsPlusNormal"/>
            </w:pPr>
            <w:r>
              <w:t>типы соединений деталей и машин;</w:t>
            </w:r>
          </w:p>
          <w:p w:rsidR="009B7830" w:rsidRDefault="009B7830">
            <w:pPr>
              <w:pStyle w:val="ConsPlusNormal"/>
            </w:pPr>
            <w:r>
              <w:t>основные сборочные единицы и детали;</w:t>
            </w:r>
          </w:p>
          <w:p w:rsidR="009B7830" w:rsidRDefault="009B7830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9B7830" w:rsidRDefault="009B7830">
            <w:pPr>
              <w:pStyle w:val="ConsPlusNormal"/>
            </w:pPr>
            <w:r>
              <w:t>принцип взаимозаменяемости;</w:t>
            </w:r>
          </w:p>
          <w:p w:rsidR="009B7830" w:rsidRDefault="009B7830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9B7830" w:rsidRDefault="009B7830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9B7830" w:rsidRDefault="009B7830">
            <w:pPr>
              <w:pStyle w:val="ConsPlusNormal"/>
            </w:pPr>
            <w:r>
              <w:t>передаточное отношение и число;</w:t>
            </w:r>
          </w:p>
          <w:p w:rsidR="009B7830" w:rsidRDefault="009B7830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 xml:space="preserve">распознавать и классифицировать </w:t>
            </w:r>
            <w:r>
              <w:lastRenderedPageBreak/>
              <w:t>конструкционные и сырьевые материалы по внешнему виду, происхождению, свойствам;</w:t>
            </w:r>
          </w:p>
          <w:p w:rsidR="009B7830" w:rsidRDefault="009B7830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9B7830" w:rsidRDefault="009B7830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9B7830" w:rsidRDefault="009B7830">
            <w:pPr>
              <w:pStyle w:val="ConsPlusNormal"/>
            </w:pPr>
            <w:r>
              <w:t>определять твердость металлов;</w:t>
            </w:r>
          </w:p>
          <w:p w:rsidR="009B7830" w:rsidRDefault="009B7830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9B7830" w:rsidRDefault="009B7830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9B7830" w:rsidRDefault="009B7830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9B7830" w:rsidRDefault="009B7830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9B7830" w:rsidRDefault="009B7830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9B7830" w:rsidRDefault="009B7830">
            <w:pPr>
              <w:pStyle w:val="ConsPlusNormal"/>
            </w:pPr>
            <w:r>
              <w:t>виды обработки металлов и сплавов;</w:t>
            </w:r>
          </w:p>
          <w:p w:rsidR="009B7830" w:rsidRDefault="009B7830">
            <w:pPr>
              <w:pStyle w:val="ConsPlusNormal"/>
            </w:pPr>
            <w:r>
              <w:lastRenderedPageBreak/>
              <w:t>сущность технологических процессов литья, сварки, обработки металлов давлением и резанием;</w:t>
            </w:r>
          </w:p>
          <w:p w:rsidR="009B7830" w:rsidRDefault="009B7830">
            <w:pPr>
              <w:pStyle w:val="ConsPlusNormal"/>
            </w:pPr>
            <w:r>
              <w:t>основы термообработки металлов;</w:t>
            </w:r>
          </w:p>
          <w:p w:rsidR="009B7830" w:rsidRDefault="009B7830">
            <w:pPr>
              <w:pStyle w:val="ConsPlusNormal"/>
            </w:pPr>
            <w:r>
              <w:t>способы защиты металлов от коррозии;</w:t>
            </w:r>
          </w:p>
          <w:p w:rsidR="009B7830" w:rsidRDefault="009B7830">
            <w:pPr>
              <w:pStyle w:val="ConsPlusNormal"/>
            </w:pPr>
            <w:r>
              <w:t>требования к качеству обработки деталей;</w:t>
            </w:r>
          </w:p>
          <w:p w:rsidR="009B7830" w:rsidRDefault="009B7830">
            <w:pPr>
              <w:pStyle w:val="ConsPlusNormal"/>
            </w:pPr>
            <w:r>
              <w:t>виды износа деталей и узлов;</w:t>
            </w:r>
          </w:p>
          <w:p w:rsidR="009B7830" w:rsidRDefault="009B7830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9B7830" w:rsidRDefault="009B7830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9B7830" w:rsidRDefault="009B7830">
            <w:pPr>
              <w:pStyle w:val="ConsPlusNormal"/>
            </w:pPr>
            <w:r>
              <w:t>классификацию и марки масел;</w:t>
            </w:r>
          </w:p>
          <w:p w:rsidR="009B7830" w:rsidRDefault="009B7830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9B7830" w:rsidRDefault="009B7830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9B7830" w:rsidRDefault="009B7830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 xml:space="preserve">ПК 1.1 - 1.6, </w:t>
            </w:r>
            <w:r>
              <w:lastRenderedPageBreak/>
              <w:t>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9B7830" w:rsidRDefault="009B7830">
            <w:pPr>
              <w:pStyle w:val="ConsPlusNormal"/>
            </w:pPr>
            <w:r>
              <w:lastRenderedPageBreak/>
              <w:t>рассчитывать параметры электрических, магнитных цепей;</w:t>
            </w:r>
          </w:p>
          <w:p w:rsidR="009B7830" w:rsidRDefault="009B7830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9B7830" w:rsidRDefault="009B7830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9B7830" w:rsidRDefault="009B7830">
            <w:pPr>
              <w:pStyle w:val="ConsPlusNormal"/>
            </w:pPr>
            <w:r>
              <w:t>собирать электрические схемы;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B7830" w:rsidRDefault="009B7830">
            <w:pPr>
              <w:pStyle w:val="ConsPlusNormal"/>
            </w:pPr>
            <w:r>
              <w:t>электротехническую терминологию;</w:t>
            </w:r>
          </w:p>
          <w:p w:rsidR="009B7830" w:rsidRDefault="009B7830">
            <w:pPr>
              <w:pStyle w:val="ConsPlusNormal"/>
            </w:pPr>
            <w:r>
              <w:t>основные законы электротехники;</w:t>
            </w:r>
          </w:p>
          <w:p w:rsidR="009B7830" w:rsidRDefault="009B7830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9B7830" w:rsidRDefault="009B7830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9B7830" w:rsidRDefault="009B7830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B7830" w:rsidRDefault="009B7830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9B7830" w:rsidRDefault="009B7830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9B7830" w:rsidRDefault="009B7830">
            <w:pPr>
              <w:pStyle w:val="ConsPlusNormal"/>
            </w:pPr>
            <w:r>
              <w:lastRenderedPageBreak/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9B7830" w:rsidRDefault="009B7830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9B7830" w:rsidRDefault="009B7830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9B7830" w:rsidRDefault="009B7830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9B7830" w:rsidRDefault="009B7830">
            <w:pPr>
              <w:pStyle w:val="ConsPlusNormal"/>
            </w:pPr>
            <w:r>
              <w:t>основные законы термодинамики;</w:t>
            </w:r>
          </w:p>
          <w:p w:rsidR="009B7830" w:rsidRDefault="009B7830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9B7830" w:rsidRDefault="009B7830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9B7830" w:rsidRDefault="009B7830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9B7830" w:rsidRDefault="009B7830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 xml:space="preserve">определять особенности </w:t>
            </w:r>
            <w:r>
              <w:lastRenderedPageBreak/>
              <w:t>выращивания отдельных сельскохозяйственных культур с учетом их биологических особенностей;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культурные растения;</w:t>
            </w:r>
          </w:p>
          <w:p w:rsidR="009B7830" w:rsidRDefault="009B7830">
            <w:pPr>
              <w:pStyle w:val="ConsPlusNormal"/>
            </w:pPr>
            <w:r>
              <w:t>их происхождение и одомашнивание;</w:t>
            </w:r>
          </w:p>
          <w:p w:rsidR="009B7830" w:rsidRDefault="009B7830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9B7830" w:rsidRDefault="009B7830">
            <w:pPr>
              <w:pStyle w:val="ConsPlusNormal"/>
            </w:pPr>
            <w:r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 xml:space="preserve">ПК 1.1 - 1.6, </w:t>
            </w:r>
            <w:r>
              <w:lastRenderedPageBreak/>
              <w:t>2.1 - 2.4,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9B7830" w:rsidRDefault="009B7830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9B7830" w:rsidRDefault="009B7830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9B7830" w:rsidRDefault="009B7830">
            <w:pPr>
              <w:pStyle w:val="ConsPlusNormal"/>
            </w:pPr>
            <w:r>
              <w:t xml:space="preserve">системы и способы содержания, кормления и ухода за </w:t>
            </w:r>
            <w:r>
              <w:lastRenderedPageBreak/>
              <w:t>сельскохозяйственными животными, их разведения;</w:t>
            </w:r>
          </w:p>
          <w:p w:rsidR="009B7830" w:rsidRDefault="009B7830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B7830" w:rsidRDefault="009B7830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9B7830" w:rsidRDefault="009B7830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9B7830" w:rsidRDefault="009B7830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9B7830" w:rsidRDefault="009B7830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B7830" w:rsidRDefault="009B7830">
            <w:pPr>
              <w:pStyle w:val="ConsPlusNormal"/>
            </w:pPr>
            <w:r>
              <w:t xml:space="preserve">базовые системные программные </w:t>
            </w:r>
            <w:r>
              <w:lastRenderedPageBreak/>
              <w:t>продукты и пакеты прикладных программ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9B7830" w:rsidRDefault="009B7830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9B7830" w:rsidRDefault="009B7830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9B7830" w:rsidRDefault="009B7830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9B7830" w:rsidRDefault="009B7830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9B7830" w:rsidRDefault="009B7830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9B7830" w:rsidRDefault="009B7830">
            <w:pPr>
              <w:pStyle w:val="ConsPlusNormal"/>
            </w:pPr>
            <w:r>
              <w:t xml:space="preserve">задачи стандартизации, ее </w:t>
            </w:r>
            <w:r>
              <w:lastRenderedPageBreak/>
              <w:t>экономическую эффективность;</w:t>
            </w:r>
          </w:p>
          <w:p w:rsidR="009B7830" w:rsidRDefault="009B7830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9B7830" w:rsidRDefault="009B7830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9B7830" w:rsidRDefault="009B7830">
            <w:pPr>
              <w:pStyle w:val="ConsPlusNormal"/>
            </w:pPr>
            <w:r>
              <w:t>формы подтверждения качества;</w:t>
            </w:r>
          </w:p>
          <w:p w:rsidR="009B7830" w:rsidRDefault="009B7830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9B7830" w:rsidRDefault="009B7830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9B7830" w:rsidRDefault="009B783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9B7830" w:rsidRDefault="009B7830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9B7830" w:rsidRDefault="009B7830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подходы к управлению персоналом;</w:t>
            </w:r>
          </w:p>
          <w:p w:rsidR="009B7830" w:rsidRDefault="009B7830">
            <w:pPr>
              <w:pStyle w:val="ConsPlusNormal"/>
            </w:pPr>
            <w:r>
              <w:lastRenderedPageBreak/>
              <w:t>типы кадровой политики;</w:t>
            </w:r>
          </w:p>
          <w:p w:rsidR="009B7830" w:rsidRDefault="009B7830">
            <w:pPr>
              <w:pStyle w:val="ConsPlusNormal"/>
            </w:pPr>
            <w:r>
              <w:t>методы подбора кадрового состава;</w:t>
            </w:r>
          </w:p>
          <w:p w:rsidR="009B7830" w:rsidRDefault="009B7830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9B7830" w:rsidRDefault="009B7830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9B7830" w:rsidRDefault="009B7830">
            <w:pPr>
              <w:pStyle w:val="ConsPlusNormal"/>
            </w:pPr>
            <w:r>
              <w:t>стили управления, виды коммуникации;</w:t>
            </w:r>
          </w:p>
          <w:p w:rsidR="009B7830" w:rsidRDefault="009B7830">
            <w:pPr>
              <w:pStyle w:val="ConsPlusNormal"/>
            </w:pPr>
            <w:r>
              <w:t>принципы делового общения в коллективе;</w:t>
            </w:r>
          </w:p>
          <w:p w:rsidR="009B7830" w:rsidRDefault="009B7830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9B7830" w:rsidRDefault="009B7830">
            <w:pPr>
              <w:pStyle w:val="ConsPlusNormal"/>
            </w:pPr>
            <w:r>
              <w:t>формы обучения персонала;</w:t>
            </w:r>
          </w:p>
          <w:p w:rsidR="009B7830" w:rsidRDefault="009B783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9B7830" w:rsidRDefault="009B7830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9B7830" w:rsidRDefault="009B7830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9B7830" w:rsidRDefault="009B783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9B7830" w:rsidRDefault="009B7830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lastRenderedPageBreak/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9B7830" w:rsidRDefault="009B7830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9B7830" w:rsidRDefault="009B7830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9B7830" w:rsidRDefault="009B7830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9B7830" w:rsidRDefault="009B7830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9B7830" w:rsidRDefault="009B7830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9B7830" w:rsidRDefault="009B7830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9B7830" w:rsidRDefault="009B7830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9B7830" w:rsidRDefault="009B7830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9B7830" w:rsidRDefault="009B7830">
            <w:pPr>
              <w:pStyle w:val="ConsPlusNormal"/>
            </w:pPr>
            <w:r>
              <w:t xml:space="preserve">защищать свои права в соответствии </w:t>
            </w:r>
            <w:r>
              <w:lastRenderedPageBreak/>
              <w:t>с действующим законодательством;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 xml:space="preserve">основные положения </w:t>
            </w:r>
            <w:hyperlink r:id="rId2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9B7830" w:rsidRDefault="009B783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9B7830" w:rsidRDefault="009B7830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9B7830" w:rsidRDefault="009B7830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9B7830" w:rsidRDefault="009B7830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9B7830" w:rsidRDefault="009B7830">
            <w:pPr>
              <w:pStyle w:val="ConsPlusNormal"/>
            </w:pPr>
            <w:r>
              <w:lastRenderedPageBreak/>
              <w:t>порядок и способы организации продаж товаров и оказания услуг;</w:t>
            </w:r>
          </w:p>
          <w:p w:rsidR="009B7830" w:rsidRDefault="009B7830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9B7830" w:rsidRDefault="009B7830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9B7830" w:rsidRDefault="009B7830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9B7830" w:rsidRDefault="009B7830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</w:t>
            </w:r>
            <w:r>
              <w:lastRenderedPageBreak/>
              <w:t>сроки ее заполнения и условия хранения;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9B7830" w:rsidRDefault="009B7830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B7830" w:rsidRDefault="009B7830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9B7830" w:rsidRDefault="009B7830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B7830" w:rsidRDefault="009B7830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B7830" w:rsidRDefault="009B7830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9B7830" w:rsidRDefault="009B7830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9B7830" w:rsidRDefault="009B7830">
            <w:pPr>
              <w:pStyle w:val="ConsPlusNormal"/>
            </w:pPr>
            <w:r>
              <w:t xml:space="preserve">порядок проведения аттестации рабочих мест по условиям труда, в т.ч. методику оценки условий труда и </w:t>
            </w:r>
            <w:r>
              <w:lastRenderedPageBreak/>
              <w:t>травмобезопасности;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B7830" w:rsidRDefault="009B783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B7830" w:rsidRDefault="009B783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B7830" w:rsidRDefault="009B783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B7830" w:rsidRDefault="009B783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B7830" w:rsidRDefault="009B783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B7830" w:rsidRDefault="009B7830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>
              <w:lastRenderedPageBreak/>
              <w:t>службы;</w:t>
            </w:r>
          </w:p>
          <w:p w:rsidR="009B7830" w:rsidRDefault="009B7830">
            <w:pPr>
              <w:pStyle w:val="ConsPlusNormal"/>
            </w:pPr>
            <w:r>
              <w:t>оказывать первую помощь пострадавшим;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B7830" w:rsidRDefault="009B783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B7830" w:rsidRDefault="009B783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B7830" w:rsidRDefault="009B7830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B7830" w:rsidRDefault="009B783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B7830" w:rsidRDefault="009B783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B7830" w:rsidRDefault="009B7830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B7830" w:rsidRDefault="009B783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B7830" w:rsidRDefault="009B783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9B7830" w:rsidRDefault="009B7830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9B7830" w:rsidRDefault="009B7830">
            <w:pPr>
              <w:pStyle w:val="ConsPlusNormal"/>
            </w:pPr>
            <w:r>
              <w:t>выявления неисправностей и устранения их;</w:t>
            </w:r>
          </w:p>
          <w:p w:rsidR="009B7830" w:rsidRDefault="009B7830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9B7830" w:rsidRDefault="009B7830">
            <w:pPr>
              <w:pStyle w:val="ConsPlusNormal"/>
            </w:pPr>
            <w:r>
              <w:lastRenderedPageBreak/>
              <w:t>уметь:</w:t>
            </w:r>
          </w:p>
          <w:p w:rsidR="009B7830" w:rsidRDefault="009B7830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9B7830" w:rsidRDefault="009B7830">
            <w:pPr>
              <w:pStyle w:val="ConsPlusNormal"/>
            </w:pPr>
            <w:r>
              <w:t>определять техническое состояние;</w:t>
            </w:r>
          </w:p>
          <w:p w:rsidR="009B7830" w:rsidRDefault="009B7830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9B7830" w:rsidRDefault="009B7830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9B7830" w:rsidRDefault="009B7830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9B7830" w:rsidRDefault="009B7830">
            <w:pPr>
              <w:pStyle w:val="ConsPlusNormal"/>
            </w:pPr>
            <w:r>
              <w:t>основные сведения об электрооборудовании;</w:t>
            </w:r>
          </w:p>
          <w:p w:rsidR="009B7830" w:rsidRDefault="009B7830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9B7830" w:rsidRDefault="009B7830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9B7830" w:rsidRDefault="009B7830">
            <w:pPr>
              <w:pStyle w:val="ConsPlusNormal"/>
            </w:pPr>
            <w:r>
              <w:t xml:space="preserve">назначение, устройство и принцип </w:t>
            </w:r>
            <w:r>
              <w:lastRenderedPageBreak/>
              <w:t>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</w:t>
            </w: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Эксплуатация сельскохозяйственной техники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должен;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9B7830" w:rsidRDefault="009B7830">
            <w:pPr>
              <w:pStyle w:val="ConsPlusNormal"/>
            </w:pPr>
            <w:r>
              <w:t>работы на агрегатах;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производить расчет грузоперевозки;</w:t>
            </w:r>
          </w:p>
          <w:p w:rsidR="009B7830" w:rsidRDefault="009B7830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9B7830" w:rsidRDefault="009B7830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9B7830" w:rsidRDefault="009B7830">
            <w:pPr>
              <w:pStyle w:val="ConsPlusNormal"/>
            </w:pPr>
            <w:r>
              <w:t>основные свойства и показатели работы МТА;</w:t>
            </w:r>
          </w:p>
          <w:p w:rsidR="009B7830" w:rsidRDefault="009B7830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9B7830" w:rsidRDefault="009B7830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9B7830" w:rsidRDefault="009B7830">
            <w:pPr>
              <w:pStyle w:val="ConsPlusNormal"/>
            </w:pPr>
            <w:r>
              <w:t xml:space="preserve">общие понятия о технологии </w:t>
            </w:r>
            <w:r>
              <w:lastRenderedPageBreak/>
              <w:t>механизированных работ, ресурсо- и энергосберегающих технологий;</w:t>
            </w:r>
          </w:p>
          <w:p w:rsidR="009B7830" w:rsidRDefault="009B7830">
            <w:pPr>
              <w:pStyle w:val="ConsPlusNormal"/>
            </w:pPr>
            <w:r>
              <w:t>технологию обработки почвы;</w:t>
            </w:r>
          </w:p>
          <w:p w:rsidR="009B7830" w:rsidRDefault="009B7830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9B7830" w:rsidRDefault="009B7830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9B7830" w:rsidRDefault="009B7830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9B7830" w:rsidRDefault="009B7830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9B7830" w:rsidRDefault="009B7830">
            <w:pPr>
              <w:pStyle w:val="ConsPlusNormal"/>
            </w:pPr>
            <w:r>
              <w:t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2.1 - 2.4</w:t>
            </w: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проведения технического обслуживания;</w:t>
            </w:r>
          </w:p>
          <w:p w:rsidR="009B7830" w:rsidRDefault="009B7830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9B7830" w:rsidRDefault="009B7830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9B7830" w:rsidRDefault="009B7830">
            <w:pPr>
              <w:pStyle w:val="ConsPlusNormal"/>
            </w:pPr>
            <w:r>
              <w:t xml:space="preserve">налаживания и эксплуатации ремонтно-технологического </w:t>
            </w:r>
            <w:r>
              <w:lastRenderedPageBreak/>
              <w:t>оборудования;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9B7830" w:rsidRDefault="009B7830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9B7830" w:rsidRDefault="009B7830">
            <w:pPr>
              <w:pStyle w:val="ConsPlusNormal"/>
            </w:pPr>
            <w:r>
              <w:t>подбирать ремонтные материалы;</w:t>
            </w:r>
          </w:p>
          <w:p w:rsidR="009B7830" w:rsidRDefault="009B7830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9B7830" w:rsidRDefault="009B7830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9B7830" w:rsidRDefault="009B7830">
            <w:pPr>
              <w:pStyle w:val="ConsPlusNormal"/>
            </w:pPr>
            <w:r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9B7830" w:rsidRDefault="009B7830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9B7830" w:rsidRDefault="009B7830">
            <w:pPr>
              <w:pStyle w:val="ConsPlusNormal"/>
            </w:pPr>
            <w:r>
              <w:t xml:space="preserve">операции профилактического обслуживания машин технологию ремонта деталей и сборочных единиц электрооборудования, </w:t>
            </w:r>
            <w:r>
              <w:lastRenderedPageBreak/>
              <w:t>гидравлических систем и шасси машин и оборудования животноводческих ферм;</w:t>
            </w:r>
          </w:p>
          <w:p w:rsidR="009B7830" w:rsidRDefault="009B7830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9B7830" w:rsidRDefault="009B7830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3.1 - 3.5</w:t>
            </w:r>
          </w:p>
        </w:tc>
      </w:tr>
      <w:tr w:rsidR="009B783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9B7830" w:rsidRDefault="009B783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B7830" w:rsidRDefault="009B7830">
            <w:pPr>
              <w:pStyle w:val="ConsPlusNormal"/>
            </w:pPr>
            <w:r>
              <w:t>иметь практический опыт:</w:t>
            </w:r>
          </w:p>
          <w:p w:rsidR="009B7830" w:rsidRDefault="009B7830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9B7830" w:rsidRDefault="009B7830">
            <w:pPr>
              <w:pStyle w:val="ConsPlusNormal"/>
            </w:pPr>
            <w:r>
              <w:t>участия в управлении трудовым коллективом;</w:t>
            </w:r>
          </w:p>
          <w:p w:rsidR="009B7830" w:rsidRDefault="009B7830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9B7830" w:rsidRDefault="009B7830">
            <w:pPr>
              <w:pStyle w:val="ConsPlusNormal"/>
            </w:pPr>
            <w:r>
              <w:t>уметь:</w:t>
            </w:r>
          </w:p>
          <w:p w:rsidR="009B7830" w:rsidRDefault="009B7830">
            <w:pPr>
              <w:pStyle w:val="ConsPlusNormal"/>
            </w:pPr>
            <w:r>
              <w:t xml:space="preserve">анализировать состояние рынка продукции и услуг в области обеспечения функционирования машинно-тракторного парка и сельскохозяйственного </w:t>
            </w:r>
            <w:r>
              <w:lastRenderedPageBreak/>
              <w:t>оборудования;</w:t>
            </w:r>
          </w:p>
          <w:p w:rsidR="009B7830" w:rsidRDefault="009B7830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9B7830" w:rsidRDefault="009B7830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парка;</w:t>
            </w:r>
          </w:p>
          <w:p w:rsidR="009B7830" w:rsidRDefault="009B7830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9B7830" w:rsidRDefault="009B7830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9B7830" w:rsidRDefault="009B7830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9B7830" w:rsidRDefault="009B7830">
            <w:pPr>
              <w:pStyle w:val="ConsPlusNormal"/>
            </w:pPr>
            <w:r>
              <w:t>оценивать качество выполняемых работ;</w:t>
            </w:r>
          </w:p>
          <w:p w:rsidR="009B7830" w:rsidRDefault="009B7830">
            <w:pPr>
              <w:pStyle w:val="ConsPlusNormal"/>
            </w:pPr>
            <w:r>
              <w:t>знать:</w:t>
            </w:r>
          </w:p>
          <w:p w:rsidR="009B7830" w:rsidRDefault="009B7830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9B7830" w:rsidRDefault="009B7830">
            <w:pPr>
              <w:pStyle w:val="ConsPlusNormal"/>
            </w:pPr>
            <w:r>
              <w:t xml:space="preserve">организацию производственных и технологических процессов обеспечения функционирования машинно-тракторного парка и </w:t>
            </w:r>
            <w:r>
              <w:lastRenderedPageBreak/>
              <w:t>сельскохозяйственного оборудования;</w:t>
            </w:r>
          </w:p>
          <w:p w:rsidR="009B7830" w:rsidRDefault="009B7830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9B7830" w:rsidRDefault="009B7830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9B7830" w:rsidRDefault="009B7830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9B7830" w:rsidRDefault="009B7830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9B7830" w:rsidRDefault="009B7830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9B7830" w:rsidRDefault="009B7830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9B7830" w:rsidRDefault="009B7830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9B7830" w:rsidRDefault="009B7830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9B7830" w:rsidRDefault="009B7830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9B7830" w:rsidRDefault="009B7830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ППССЗ</w:t>
            </w:r>
          </w:p>
          <w:p w:rsidR="009B7830" w:rsidRDefault="009B7830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30" w:rsidRDefault="009B7830">
            <w:pPr>
              <w:pStyle w:val="ConsPlusNormal"/>
              <w:jc w:val="center"/>
            </w:pPr>
            <w:r>
              <w:t>32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30" w:rsidRDefault="009B7830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ОК 1 - 9</w:t>
            </w:r>
          </w:p>
          <w:p w:rsidR="009B7830" w:rsidRDefault="009B7830">
            <w:pPr>
              <w:pStyle w:val="ConsPlusNormal"/>
            </w:pPr>
            <w:r>
              <w:t>ПК 1.1 - 1.6, 2.1 - 2.4, 3.1 - 3.5, 4.1 - 4.7</w:t>
            </w: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</w:tbl>
    <w:p w:rsidR="009B7830" w:rsidRDefault="009B7830">
      <w:pPr>
        <w:pStyle w:val="ConsPlusNormal"/>
        <w:jc w:val="both"/>
        <w:sectPr w:rsidR="009B783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2"/>
      </w:pPr>
      <w:r>
        <w:t>Таблица 6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B7830" w:rsidRDefault="009B78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0"/>
        <w:gridCol w:w="1179"/>
      </w:tblGrid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116 нед.</w:t>
            </w: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30" w:rsidRDefault="009B7830">
            <w:pPr>
              <w:pStyle w:val="ConsPlusNormal"/>
              <w:jc w:val="right"/>
            </w:pPr>
            <w:r>
              <w:t>32 нед.</w:t>
            </w: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4 нед.</w:t>
            </w: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7 нед.</w:t>
            </w: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6 нед.</w:t>
            </w: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34 нед.</w:t>
            </w:r>
          </w:p>
        </w:tc>
      </w:tr>
      <w:tr w:rsidR="009B783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9B7830" w:rsidRDefault="009B7830">
      <w:pPr>
        <w:pStyle w:val="ConsPlusTitle"/>
        <w:jc w:val="center"/>
      </w:pPr>
      <w:r>
        <w:t>СПЕЦИАЛИСТОВ СРЕДНЕГО ЗВЕНА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11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B7830" w:rsidRDefault="009B78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0"/>
        <w:gridCol w:w="1179"/>
      </w:tblGrid>
      <w:tr w:rsidR="009B7830">
        <w:tc>
          <w:tcPr>
            <w:tcW w:w="8460" w:type="dxa"/>
          </w:tcPr>
          <w:p w:rsidR="009B7830" w:rsidRDefault="009B7830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vAlign w:val="bottom"/>
          </w:tcPr>
          <w:p w:rsidR="009B7830" w:rsidRDefault="009B7830">
            <w:pPr>
              <w:pStyle w:val="ConsPlusNormal"/>
              <w:jc w:val="right"/>
            </w:pPr>
            <w:r>
              <w:t>39 нед.</w:t>
            </w:r>
          </w:p>
        </w:tc>
      </w:tr>
      <w:tr w:rsidR="009B7830">
        <w:tc>
          <w:tcPr>
            <w:tcW w:w="8460" w:type="dxa"/>
          </w:tcPr>
          <w:p w:rsidR="009B7830" w:rsidRDefault="009B7830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9B7830" w:rsidRDefault="009B7830">
            <w:pPr>
              <w:pStyle w:val="ConsPlusNormal"/>
              <w:jc w:val="right"/>
            </w:pPr>
            <w:r>
              <w:t>2 нед.</w:t>
            </w:r>
          </w:p>
        </w:tc>
      </w:tr>
      <w:tr w:rsidR="009B7830">
        <w:tc>
          <w:tcPr>
            <w:tcW w:w="8460" w:type="dxa"/>
          </w:tcPr>
          <w:p w:rsidR="009B7830" w:rsidRDefault="009B7830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</w:tcPr>
          <w:p w:rsidR="009B7830" w:rsidRDefault="009B783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</w:t>
      </w:r>
      <w:r>
        <w:lastRenderedPageBreak/>
        <w:t>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9B7830" w:rsidRDefault="009B7830">
      <w:pPr>
        <w:pStyle w:val="ConsPlusTitle"/>
        <w:jc w:val="center"/>
      </w:pPr>
      <w:r>
        <w:t>и других помещений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lastRenderedPageBreak/>
        <w:t>Кабинеты: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управления транспортным средством и безопасности движения;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агрономии;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зоотехнии;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управления транспортным средством и безопасности движения;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Лаборатории: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качества;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гидравлики и теплотехники;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топлива и смазочных материалов;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эксплуатации машинно-тракторного парка;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технического обслуживания и ремонта машин;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технологии производства продукции растениеводства;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технологии производства продукции животноводства.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lastRenderedPageBreak/>
        <w:t>Учебно-производственное хозяйство.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Мастерские: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слесарные мастерские;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пункт технического обслуживания.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Полигоны: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учебно-производственное хозяйство;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автодром, трактородром;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гараж с учебными автомобилями категорий "B" и "C".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спортивный зал;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Залы: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актовый зал.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Реализация ППССЗ образовательной организацией, расположенной на территории </w:t>
      </w:r>
      <w:r>
        <w:lastRenderedPageBreak/>
        <w:t>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9B7830" w:rsidRDefault="009B7830">
      <w:pPr>
        <w:pStyle w:val="ConsPlusTitle"/>
        <w:jc w:val="center"/>
      </w:pPr>
      <w:r>
        <w:t>СПЕЦИАЛИСТОВ СРЕДНЕГО ЗВЕНА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B7830" w:rsidRDefault="009B7830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right"/>
        <w:outlineLvl w:val="1"/>
      </w:pPr>
      <w:r>
        <w:t>Приложение</w:t>
      </w:r>
    </w:p>
    <w:p w:rsidR="009B7830" w:rsidRDefault="009B7830">
      <w:pPr>
        <w:pStyle w:val="ConsPlusNormal"/>
        <w:jc w:val="right"/>
      </w:pPr>
      <w:r>
        <w:t>к ФГОС СПО по специальности 35.02.07</w:t>
      </w:r>
    </w:p>
    <w:p w:rsidR="009B7830" w:rsidRDefault="009B7830">
      <w:pPr>
        <w:pStyle w:val="ConsPlusNormal"/>
        <w:jc w:val="right"/>
      </w:pPr>
      <w:r>
        <w:t>Механизация сельского хозяйства</w:t>
      </w: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Title"/>
        <w:jc w:val="center"/>
      </w:pPr>
      <w:bookmarkStart w:id="5" w:name="Par1611"/>
      <w:bookmarkEnd w:id="5"/>
      <w:r>
        <w:t>ПЕРЕЧЕНЬ</w:t>
      </w:r>
    </w:p>
    <w:p w:rsidR="009B7830" w:rsidRDefault="009B7830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9B7830" w:rsidRDefault="009B7830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9B7830" w:rsidRDefault="009B7830">
      <w:pPr>
        <w:pStyle w:val="ConsPlusTitle"/>
        <w:jc w:val="center"/>
      </w:pPr>
      <w:r>
        <w:t>СРЕДНЕГО ЗВЕНА</w:t>
      </w:r>
    </w:p>
    <w:p w:rsidR="009B7830" w:rsidRDefault="009B78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9"/>
        <w:gridCol w:w="5860"/>
      </w:tblGrid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r>
              <w:t>2</w:t>
            </w:r>
          </w:p>
        </w:tc>
      </w:tr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Водитель автомобиля</w:t>
            </w:r>
          </w:p>
        </w:tc>
      </w:tr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14633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18545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9B783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30" w:rsidRDefault="009B7830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jc w:val="both"/>
      </w:pPr>
    </w:p>
    <w:p w:rsidR="009B7830" w:rsidRDefault="009B7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7830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EE" w:rsidRDefault="001A7DEE">
      <w:pPr>
        <w:spacing w:after="0" w:line="240" w:lineRule="auto"/>
      </w:pPr>
      <w:r>
        <w:separator/>
      </w:r>
    </w:p>
  </w:endnote>
  <w:endnote w:type="continuationSeparator" w:id="1">
    <w:p w:rsidR="001A7DEE" w:rsidRDefault="001A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B78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7830" w:rsidRDefault="009B783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B78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7830" w:rsidRDefault="009B7830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B783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7830" w:rsidRDefault="009B7830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B78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7830" w:rsidRDefault="009B7830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B783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7830" w:rsidRDefault="009B7830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B78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87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670D6">
            <w:rPr>
              <w:noProof/>
              <w:sz w:val="20"/>
              <w:szCs w:val="20"/>
            </w:rPr>
            <w:t>87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B7830" w:rsidRDefault="009B783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EE" w:rsidRDefault="001A7DEE">
      <w:pPr>
        <w:spacing w:after="0" w:line="240" w:lineRule="auto"/>
      </w:pPr>
      <w:r>
        <w:separator/>
      </w:r>
    </w:p>
  </w:footnote>
  <w:footnote w:type="continuationSeparator" w:id="1">
    <w:p w:rsidR="001A7DEE" w:rsidRDefault="001A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B78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07.05.2014 N 456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</w:pPr>
        </w:p>
        <w:p w:rsidR="009B7830" w:rsidRDefault="009B78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30" w:rsidRDefault="009B783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B78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07.05.2014 N 456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</w:pPr>
        </w:p>
        <w:p w:rsidR="009B7830" w:rsidRDefault="009B78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30" w:rsidRDefault="009B783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B783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07.05.2014 N 456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</w:pPr>
        </w:p>
        <w:p w:rsidR="009B7830" w:rsidRDefault="009B78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30" w:rsidRDefault="009B783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B78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07.05.2014 N 456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</w:pPr>
        </w:p>
        <w:p w:rsidR="009B7830" w:rsidRDefault="009B78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30" w:rsidRDefault="009B783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B783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07.05.2014 N 456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</w:pPr>
        </w:p>
        <w:p w:rsidR="009B7830" w:rsidRDefault="009B78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30" w:rsidRDefault="009B783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B78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07.05.2014 N 456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center"/>
          </w:pPr>
        </w:p>
        <w:p w:rsidR="009B7830" w:rsidRDefault="009B783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30" w:rsidRDefault="009B78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9B7830" w:rsidRDefault="009B78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30" w:rsidRDefault="009B78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D3F55"/>
    <w:rsid w:val="001A7DEE"/>
    <w:rsid w:val="009B7830"/>
    <w:rsid w:val="009F1075"/>
    <w:rsid w:val="00CD3F55"/>
    <w:rsid w:val="00E6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hyperlink" Target="https://login.consultant.ru/link/?req=doc&amp;base=LAW&amp;n=135996&amp;date=18.02.2021&amp;demo=1&amp;dst=102490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38782&amp;date=18.02.2021&amp;demo=1&amp;dst=100042&amp;fld=134" TargetMode="External"/><Relationship Id="rId25" Type="http://schemas.openxmlformats.org/officeDocument/2006/relationships/hyperlink" Target="https://login.consultant.ru/link/?req=doc&amp;base=LAW&amp;n=2875&amp;date=18.02.2021&amp;demo=1" TargetMode="External"/><Relationship Id="rId33" Type="http://schemas.openxmlformats.org/officeDocument/2006/relationships/hyperlink" Target="https://login.consultant.ru/link/?req=doc&amp;base=LAW&amp;n=135996&amp;date=18.02.2021&amp;demo=1&amp;dst=100847&amp;fld=134" TargetMode="External"/><Relationship Id="rId38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4758&amp;date=18.02.2021&amp;demo=1" TargetMode="External"/><Relationship Id="rId20" Type="http://schemas.openxmlformats.org/officeDocument/2006/relationships/hyperlink" Target="https://login.consultant.ru/link/?req=doc&amp;base=LAW&amp;n=2875&amp;date=18.02.2021&amp;demo=1" TargetMode="External"/><Relationship Id="rId29" Type="http://schemas.openxmlformats.org/officeDocument/2006/relationships/hyperlink" Target="https://login.consultant.ru/link/?req=doc&amp;base=LAW&amp;n=371955&amp;date=18.02.2021&amp;demo=1&amp;dst=390&amp;f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8896&amp;date=18.02.2021&amp;demo=1&amp;dst=1&amp;fld=134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base=LAW&amp;n=135996&amp;date=18.02.2021&amp;demo=1&amp;dst=100010&amp;fld=134" TargetMode="External"/><Relationship Id="rId37" Type="http://schemas.openxmlformats.org/officeDocument/2006/relationships/hyperlink" Target="https://login.consultant.ru/link/?req=doc&amp;base=LAW&amp;n=135996&amp;date=18.02.2021&amp;demo=1&amp;dst=104784&amp;fld=134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618&amp;date=18.02.2021&amp;demo=1&amp;dst=100042&amp;fld=134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base=LAW&amp;n=356002&amp;date=18.02.2021&amp;demo=1" TargetMode="External"/><Relationship Id="rId36" Type="http://schemas.openxmlformats.org/officeDocument/2006/relationships/hyperlink" Target="https://login.consultant.ru/link/?req=doc&amp;base=LAW&amp;n=135996&amp;date=18.02.2021&amp;demo=1&amp;dst=104437&amp;fld=134" TargetMode="External"/><Relationship Id="rId10" Type="http://schemas.openxmlformats.org/officeDocument/2006/relationships/hyperlink" Target="https://login.consultant.ru/link/?req=doc&amp;base=LAW&amp;n=22472&amp;date=18.02.2021&amp;demo=1&amp;dst=100108&amp;fld=134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356002&amp;date=18.02.2021&amp;demo=1&amp;dst=10080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8782&amp;date=18.02.2021&amp;demo=1&amp;dst=100042&amp;fld=134" TargetMode="External"/><Relationship Id="rId14" Type="http://schemas.openxmlformats.org/officeDocument/2006/relationships/hyperlink" Target="https://login.consultant.ru/link/?req=doc&amp;base=LAW&amp;n=338782&amp;date=18.02.2021&amp;demo=1&amp;dst=100042&amp;fld=134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yperlink" Target="https://login.consultant.ru/link/?req=doc&amp;base=LAW&amp;n=356002&amp;date=18.02.2021&amp;demo=1&amp;dst=100910&amp;fld=134" TargetMode="External"/><Relationship Id="rId35" Type="http://schemas.openxmlformats.org/officeDocument/2006/relationships/hyperlink" Target="https://login.consultant.ru/link/?req=doc&amp;base=LAW&amp;n=135996&amp;date=18.02.2021&amp;demo=1&amp;dst=10266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14564</Words>
  <Characters>83017</Characters>
  <Application>Microsoft Office Word</Application>
  <DocSecurity>2</DocSecurity>
  <Lines>691</Lines>
  <Paragraphs>194</Paragraphs>
  <ScaleCrop>false</ScaleCrop>
  <Company>КонсультантПлюс Версия 4018.00.50</Company>
  <LinksUpToDate>false</LinksUpToDate>
  <CharactersWithSpaces>97387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456(ред. от 21.10.2019)"Об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</dc:title>
  <dc:creator>Владелец</dc:creator>
  <cp:lastModifiedBy>SERVER</cp:lastModifiedBy>
  <cp:revision>2</cp:revision>
  <dcterms:created xsi:type="dcterms:W3CDTF">2021-02-18T10:40:00Z</dcterms:created>
  <dcterms:modified xsi:type="dcterms:W3CDTF">2021-02-18T10:40:00Z</dcterms:modified>
</cp:coreProperties>
</file>